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EC3FB">
      <w:pPr>
        <w:spacing w:after="156" w:afterLines="50" w:line="300" w:lineRule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附表2</w:t>
      </w:r>
      <w:bookmarkStart w:id="0" w:name="_GoBack"/>
      <w:bookmarkEnd w:id="0"/>
    </w:p>
    <w:p w14:paraId="3B55AC27">
      <w:pPr>
        <w:spacing w:after="156" w:afterLines="50"/>
        <w:jc w:val="center"/>
        <w:rPr>
          <w:rFonts w:hint="eastAsia"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6"/>
          <w:szCs w:val="36"/>
          <w:lang w:val="zh-TW" w:eastAsia="zh-TW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常州大学教师</w:t>
      </w:r>
      <w:r>
        <w:rPr>
          <w:rFonts w:hint="eastAsia" w:ascii="黑体" w:hAnsi="黑体" w:eastAsia="黑体"/>
          <w:sz w:val="36"/>
          <w:szCs w:val="36"/>
          <w:lang w:val="zh-TW" w:eastAsia="zh-TW"/>
        </w:rPr>
        <w:t>教学创新大赛推荐教师汇总表</w:t>
      </w:r>
    </w:p>
    <w:p w14:paraId="259243AA">
      <w:pPr>
        <w:autoSpaceDE w:val="0"/>
        <w:spacing w:line="300" w:lineRule="auto"/>
        <w:ind w:firstLine="560" w:firstLineChars="200"/>
        <w:rPr>
          <w:rFonts w:ascii="仿宋_GB2312" w:eastAsia="仿宋_GB2312"/>
          <w:bCs/>
          <w:sz w:val="28"/>
        </w:rPr>
      </w:pPr>
      <w:r>
        <w:rPr>
          <w:rFonts w:hint="eastAsia" w:ascii="仿宋_GB2312" w:hAnsi="仿宋" w:eastAsia="仿宋_GB2312"/>
          <w:sz w:val="28"/>
        </w:rPr>
        <w:t>学</w:t>
      </w:r>
      <w:r>
        <w:rPr>
          <w:rFonts w:hint="eastAsia" w:ascii="仿宋_GB2312" w:hAnsi="仿宋" w:eastAsia="仿宋_GB2312"/>
          <w:sz w:val="28"/>
          <w:lang w:val="en-US" w:eastAsia="zh-CN"/>
        </w:rPr>
        <w:t>院</w:t>
      </w:r>
      <w:r>
        <w:rPr>
          <w:rFonts w:hint="eastAsia" w:ascii="仿宋_GB2312" w:hAnsi="仿宋" w:eastAsia="仿宋_GB2312"/>
          <w:sz w:val="28"/>
        </w:rPr>
        <w:t>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28"/>
        </w:rPr>
        <w:t>（盖章）</w:t>
      </w:r>
      <w:r>
        <w:rPr>
          <w:rFonts w:hint="eastAsia" w:ascii="仿宋_GB2312" w:hAnsi="仿宋" w:eastAsia="仿宋_GB2312"/>
          <w:b/>
          <w:bCs/>
          <w:sz w:val="28"/>
        </w:rPr>
        <w:t xml:space="preserve"> </w:t>
      </w:r>
      <w:r>
        <w:rPr>
          <w:rFonts w:ascii="仿宋_GB2312" w:hAnsi="仿宋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联系人：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手机号：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</w:p>
    <w:p w14:paraId="179C6066">
      <w:pPr>
        <w:autoSpaceDE w:val="0"/>
        <w:spacing w:line="300" w:lineRule="auto"/>
        <w:ind w:firstLine="480" w:firstLineChars="20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60"/>
        <w:gridCol w:w="1085"/>
        <w:gridCol w:w="1489"/>
        <w:gridCol w:w="1904"/>
        <w:gridCol w:w="1985"/>
        <w:gridCol w:w="1738"/>
        <w:gridCol w:w="1606"/>
        <w:gridCol w:w="1067"/>
      </w:tblGrid>
      <w:tr w14:paraId="42DC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4058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11E9F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320EC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F4D61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C977D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47FF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类别（赛道）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B6AAC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2A665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FFCF8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14:paraId="2D72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8646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CC860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494D4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F9CCE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C7DC03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035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D44FD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71EF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4D5D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5F7F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B71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28D36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7BBC2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ED1E2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25EA0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4E1C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11F7B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D622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10A52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37BB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7CA1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5FB6A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F60E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7096A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6501E3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13EA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F1080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EAAD3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750D2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2BBE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4B9C"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……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461B4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476A2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DFDE1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87FF0A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2DBA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67C59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BF266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8CF6D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 w14:paraId="0CCB7D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ZDM3N2ZiOGFmOTU1ZmFhN2YxMTA4NjZjN2Q2YWMifQ=="/>
  </w:docVars>
  <w:rsids>
    <w:rsidRoot w:val="002055F7"/>
    <w:rsid w:val="002055F7"/>
    <w:rsid w:val="004E6D6B"/>
    <w:rsid w:val="00E15040"/>
    <w:rsid w:val="0DF15182"/>
    <w:rsid w:val="2E515755"/>
    <w:rsid w:val="527F1798"/>
    <w:rsid w:val="5C713347"/>
    <w:rsid w:val="66CC0C6C"/>
    <w:rsid w:val="6FD8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</Lines>
  <Paragraphs>1</Paragraphs>
  <TotalTime>52</TotalTime>
  <ScaleCrop>false</ScaleCrop>
  <LinksUpToDate>false</LinksUpToDate>
  <CharactersWithSpaces>123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2023-11-24T07:39:00Z</dcterms:created>
  <dc:creator>huang</dc:creator>
  <cp:lastModifiedBy>泡泡❄☔</cp:lastModifiedBy>
  <dcterms:modified xsi:type="dcterms:W3CDTF">2024-12-16T01:56:10Z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10AD2CF887134B00812E3410D5E42708_13</vt:lpwstr>
  </property>
</Properties>
</file>