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D6" w:rsidRDefault="00417F45">
      <w:pPr>
        <w:pStyle w:val="a5"/>
        <w:spacing w:before="120" w:after="120" w:line="560" w:lineRule="exact"/>
        <w:rPr>
          <w:rFonts w:eastAsia="方正小标宋简体"/>
          <w:sz w:val="44"/>
          <w:szCs w:val="44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 xml:space="preserve">1     </w:t>
      </w:r>
      <w:r>
        <w:rPr>
          <w:rFonts w:eastAsia="黑体"/>
          <w:kern w:val="0"/>
        </w:rPr>
        <w:t xml:space="preserve">   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年度“双岗互聘”人才需</w:t>
      </w:r>
      <w:r>
        <w:rPr>
          <w:rFonts w:eastAsia="方正小标宋简体"/>
          <w:sz w:val="44"/>
          <w:szCs w:val="44"/>
        </w:rPr>
        <w:t>求调查表</w:t>
      </w:r>
    </w:p>
    <w:p w:rsidR="009543D6" w:rsidRDefault="00417F45" w:rsidP="00CB1617">
      <w:pPr>
        <w:spacing w:beforeLines="50" w:afterLines="50" w:line="56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/>
          <w:sz w:val="24"/>
          <w:szCs w:val="24"/>
        </w:rPr>
        <w:t>单位（盖章）：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eastAsiaTheme="minorEastAsia" w:hAnsiTheme="minorEastAsia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Theme="minorEastAsia" w:cs="Times New Roman"/>
          <w:sz w:val="24"/>
          <w:szCs w:val="24"/>
        </w:rPr>
        <w:t>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Theme="minorEastAsia" w:cs="Times New Roman"/>
          <w:sz w:val="24"/>
          <w:szCs w:val="24"/>
        </w:rPr>
        <w:t>日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984"/>
        <w:gridCol w:w="11057"/>
      </w:tblGrid>
      <w:tr w:rsidR="009543D6">
        <w:trPr>
          <w:trHeight w:val="749"/>
        </w:trPr>
        <w:tc>
          <w:tcPr>
            <w:tcW w:w="534" w:type="dxa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序</w:t>
            </w:r>
          </w:p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984" w:type="dxa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调查内容</w:t>
            </w:r>
          </w:p>
        </w:tc>
        <w:tc>
          <w:tcPr>
            <w:tcW w:w="11057" w:type="dxa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向</w:t>
            </w:r>
          </w:p>
        </w:tc>
      </w:tr>
      <w:tr w:rsidR="009543D6">
        <w:trPr>
          <w:trHeight w:val="2567"/>
        </w:trPr>
        <w:tc>
          <w:tcPr>
            <w:tcW w:w="534" w:type="dxa"/>
            <w:vAlign w:val="center"/>
          </w:tcPr>
          <w:p w:rsidR="009543D6" w:rsidRDefault="0041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9543D6" w:rsidRDefault="0041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本单位希望接受何种专业、类型的兼职人才及人数，拟给兼职人才安排何种工作或承担何种任务</w:t>
            </w:r>
          </w:p>
        </w:tc>
        <w:tc>
          <w:tcPr>
            <w:tcW w:w="11057" w:type="dxa"/>
            <w:vAlign w:val="center"/>
          </w:tcPr>
          <w:p w:rsidR="009543D6" w:rsidRDefault="0095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trHeight w:val="2675"/>
        </w:trPr>
        <w:tc>
          <w:tcPr>
            <w:tcW w:w="534" w:type="dxa"/>
            <w:vAlign w:val="center"/>
          </w:tcPr>
          <w:p w:rsidR="009543D6" w:rsidRDefault="00417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543D6" w:rsidRDefault="00417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本单位希望外派何种专业、类型的兼职人才及人数；希望外派人才从事何种工作或承担何种任务</w:t>
            </w:r>
          </w:p>
        </w:tc>
        <w:tc>
          <w:tcPr>
            <w:tcW w:w="11057" w:type="dxa"/>
            <w:vAlign w:val="center"/>
          </w:tcPr>
          <w:p w:rsidR="009543D6" w:rsidRDefault="00954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3D6" w:rsidRDefault="009543D6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</w:p>
    <w:p w:rsidR="009543D6" w:rsidRDefault="00417F45">
      <w:pPr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单位联系人：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</w:t>
      </w:r>
      <w:r>
        <w:rPr>
          <w:rFonts w:ascii="Times New Roman" w:eastAsia="仿宋_GB2312" w:hAnsi="Times New Roman" w:cs="Times New Roman"/>
          <w:sz w:val="24"/>
          <w:szCs w:val="24"/>
        </w:rPr>
        <w:t>联系电话：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</w:t>
      </w:r>
      <w:r>
        <w:rPr>
          <w:rFonts w:ascii="Times New Roman" w:eastAsia="仿宋_GB2312" w:hAnsi="Times New Roman" w:cs="Times New Roman"/>
          <w:sz w:val="24"/>
          <w:szCs w:val="24"/>
        </w:rPr>
        <w:t>电子邮箱：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</w:t>
      </w:r>
    </w:p>
    <w:p w:rsidR="009543D6" w:rsidRDefault="009543D6">
      <w:pPr>
        <w:pStyle w:val="a5"/>
        <w:spacing w:before="120" w:after="120" w:line="560" w:lineRule="exact"/>
        <w:rPr>
          <w:rFonts w:eastAsia="黑体" w:hAnsi="黑体"/>
          <w:kern w:val="0"/>
          <w:sz w:val="32"/>
          <w:szCs w:val="32"/>
        </w:rPr>
        <w:sectPr w:rsidR="009543D6">
          <w:footerReference w:type="default" r:id="rId8"/>
          <w:pgSz w:w="16838" w:h="11906" w:orient="landscape"/>
          <w:pgMar w:top="1531" w:right="1985" w:bottom="1531" w:left="2098" w:header="709" w:footer="1418" w:gutter="0"/>
          <w:cols w:space="425"/>
          <w:docGrid w:linePitch="312"/>
        </w:sectPr>
      </w:pPr>
    </w:p>
    <w:p w:rsidR="009543D6" w:rsidRDefault="00417F45">
      <w:pPr>
        <w:pStyle w:val="a5"/>
        <w:spacing w:before="120" w:after="120" w:line="560" w:lineRule="exact"/>
        <w:rPr>
          <w:rFonts w:eastAsia="方正小标宋简体"/>
          <w:sz w:val="44"/>
          <w:szCs w:val="44"/>
        </w:rPr>
      </w:pPr>
      <w:r>
        <w:rPr>
          <w:rFonts w:eastAsia="黑体" w:hAnsi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2</w:t>
      </w:r>
      <w:r>
        <w:rPr>
          <w:rFonts w:eastAsia="黑体"/>
          <w:kern w:val="0"/>
        </w:rPr>
        <w:t xml:space="preserve">  </w:t>
      </w:r>
      <w:r>
        <w:rPr>
          <w:rFonts w:eastAsia="黑体"/>
          <w:sz w:val="32"/>
          <w:szCs w:val="32"/>
        </w:rPr>
        <w:t xml:space="preserve">       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年度“双岗互聘”人才推荐汇总表</w:t>
      </w:r>
    </w:p>
    <w:p w:rsidR="009543D6" w:rsidRDefault="00417F45" w:rsidP="00CB1617">
      <w:pPr>
        <w:spacing w:beforeLines="50" w:afterLines="50" w:line="560" w:lineRule="exac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Theme="minorEastAsia" w:cs="Times New Roman"/>
          <w:sz w:val="24"/>
          <w:szCs w:val="24"/>
        </w:rPr>
        <w:t>单位（盖章）：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Theme="minorEastAsia" w:hAnsiTheme="minorEastAsia" w:cs="Times New Roman"/>
          <w:sz w:val="24"/>
          <w:szCs w:val="24"/>
        </w:rPr>
        <w:t>年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Theme="minorEastAsia" w:cs="Times New Roman"/>
          <w:sz w:val="24"/>
          <w:szCs w:val="24"/>
        </w:rPr>
        <w:t>月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Theme="minorEastAsia" w:cs="Times New Roman"/>
          <w:sz w:val="24"/>
          <w:szCs w:val="24"/>
        </w:rPr>
        <w:t>日</w:t>
      </w:r>
    </w:p>
    <w:tbl>
      <w:tblPr>
        <w:tblW w:w="13539" w:type="dxa"/>
        <w:jc w:val="center"/>
        <w:tblLook w:val="04A0"/>
      </w:tblPr>
      <w:tblGrid>
        <w:gridCol w:w="1101"/>
        <w:gridCol w:w="709"/>
        <w:gridCol w:w="850"/>
        <w:gridCol w:w="851"/>
        <w:gridCol w:w="850"/>
        <w:gridCol w:w="851"/>
        <w:gridCol w:w="850"/>
        <w:gridCol w:w="1134"/>
        <w:gridCol w:w="1559"/>
        <w:gridCol w:w="1560"/>
        <w:gridCol w:w="3224"/>
      </w:tblGrid>
      <w:tr w:rsidR="009543D6">
        <w:trPr>
          <w:trHeight w:val="73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</w:t>
            </w:r>
          </w:p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拟受聘的岗位或从事的工作</w:t>
            </w: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43D6">
        <w:trPr>
          <w:trHeight w:val="737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543D6" w:rsidRDefault="009543D6">
      <w:pPr>
        <w:rPr>
          <w:rFonts w:ascii="Times New Roman" w:eastAsia="仿宋_GB2312" w:hAnsi="Times New Roman" w:cs="Times New Roman"/>
          <w:sz w:val="24"/>
          <w:szCs w:val="24"/>
        </w:rPr>
      </w:pPr>
    </w:p>
    <w:p w:rsidR="009543D6" w:rsidRDefault="00417F45">
      <w:pPr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24"/>
          <w:szCs w:val="24"/>
        </w:rPr>
        <w:t>单位联系人：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仿宋_GB2312" w:hAnsi="Times New Roman" w:cs="Times New Roman"/>
          <w:sz w:val="24"/>
          <w:szCs w:val="24"/>
        </w:rPr>
        <w:t>联系电话：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       </w:t>
      </w:r>
      <w:r>
        <w:rPr>
          <w:rFonts w:ascii="Times New Roman" w:eastAsia="仿宋_GB2312" w:hAnsi="Times New Roman" w:cs="Times New Roman"/>
          <w:sz w:val="24"/>
          <w:szCs w:val="24"/>
        </w:rPr>
        <w:t>电子邮箱</w:t>
      </w:r>
      <w:r>
        <w:rPr>
          <w:rFonts w:ascii="Times New Roman" w:eastAsia="仿宋_GB2312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</w:p>
    <w:p w:rsidR="009543D6" w:rsidRDefault="009543D6">
      <w:pPr>
        <w:spacing w:line="300" w:lineRule="auto"/>
        <w:rPr>
          <w:rFonts w:ascii="Times New Roman" w:eastAsia="黑体" w:hAnsi="Times New Roman" w:cs="Times New Roman"/>
          <w:sz w:val="32"/>
          <w:szCs w:val="32"/>
        </w:rPr>
        <w:sectPr w:rsidR="009543D6">
          <w:footerReference w:type="default" r:id="rId9"/>
          <w:pgSz w:w="16838" w:h="11906" w:orient="landscape"/>
          <w:pgMar w:top="1418" w:right="1985" w:bottom="1418" w:left="1814" w:header="709" w:footer="1418" w:gutter="0"/>
          <w:cols w:space="425"/>
          <w:docGrid w:linePitch="312"/>
        </w:sectPr>
      </w:pPr>
    </w:p>
    <w:p w:rsidR="009543D6" w:rsidRDefault="00417F45" w:rsidP="00CB1617">
      <w:pPr>
        <w:pStyle w:val="a5"/>
        <w:spacing w:before="120" w:afterLines="50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3</w:t>
      </w:r>
    </w:p>
    <w:p w:rsidR="009543D6" w:rsidRDefault="00417F45" w:rsidP="00CB1617">
      <w:pPr>
        <w:pStyle w:val="a5"/>
        <w:spacing w:before="120" w:afterLines="50"/>
        <w:rPr>
          <w:rFonts w:eastAsia="方正小标宋简体"/>
          <w:sz w:val="44"/>
          <w:szCs w:val="44"/>
        </w:rPr>
      </w:pPr>
      <w:r>
        <w:rPr>
          <w:rFonts w:eastAsia="黑体"/>
          <w:kern w:val="0"/>
        </w:rPr>
        <w:t xml:space="preserve"> </w:t>
      </w:r>
      <w:r>
        <w:t xml:space="preserve"> </w:t>
      </w:r>
      <w:r>
        <w:rPr>
          <w:rFonts w:eastAsia="黑体"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年度“双岗互聘”人才信息登记</w:t>
      </w:r>
      <w:r>
        <w:rPr>
          <w:rFonts w:eastAsia="方正小标宋简体"/>
          <w:sz w:val="44"/>
          <w:szCs w:val="44"/>
        </w:rPr>
        <w:t>表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38"/>
        <w:gridCol w:w="333"/>
        <w:gridCol w:w="250"/>
        <w:gridCol w:w="28"/>
        <w:gridCol w:w="1276"/>
        <w:gridCol w:w="481"/>
        <w:gridCol w:w="1362"/>
        <w:gridCol w:w="498"/>
        <w:gridCol w:w="636"/>
        <w:gridCol w:w="1085"/>
        <w:gridCol w:w="2179"/>
      </w:tblGrid>
      <w:tr w:rsidR="009543D6">
        <w:trPr>
          <w:jc w:val="center"/>
        </w:trPr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姓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（贴照片处）</w:t>
            </w:r>
          </w:p>
        </w:tc>
      </w:tr>
      <w:tr w:rsidR="009543D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最高学历（学位）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任职时间</w:t>
            </w: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熟悉专业</w:t>
            </w:r>
          </w:p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5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ind w:firstLineChars="200" w:firstLine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3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联系地址和邮编</w:t>
            </w:r>
          </w:p>
        </w:tc>
        <w:tc>
          <w:tcPr>
            <w:tcW w:w="7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是否参加上年度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双岗互聘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3D6" w:rsidRDefault="00417F45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上年度受聘单位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936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主要学习、工作简历</w:t>
            </w:r>
          </w:p>
        </w:tc>
      </w:tr>
      <w:tr w:rsidR="009543D6">
        <w:trPr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学习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所学专业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所从事学科领域</w:t>
            </w:r>
          </w:p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和担任的行政职务</w:t>
            </w:r>
          </w:p>
        </w:tc>
      </w:tr>
      <w:tr w:rsidR="009543D6">
        <w:trPr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rPr>
          <w:jc w:val="center"/>
        </w:trPr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何时何地</w:t>
            </w:r>
          </w:p>
          <w:p w:rsidR="009543D6" w:rsidRDefault="00417F45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受何奖励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43D6" w:rsidRDefault="009543D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D6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366" w:type="dxa"/>
            <w:gridSpan w:val="11"/>
          </w:tcPr>
          <w:p w:rsidR="009543D6" w:rsidRDefault="00417F45">
            <w:pPr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近三年来主要从事的工作和业绩</w:t>
            </w:r>
          </w:p>
        </w:tc>
      </w:tr>
      <w:tr w:rsidR="009543D6">
        <w:tblPrEx>
          <w:tblCellMar>
            <w:left w:w="108" w:type="dxa"/>
            <w:right w:w="108" w:type="dxa"/>
          </w:tblCellMar>
        </w:tblPrEx>
        <w:trPr>
          <w:trHeight w:val="3161"/>
          <w:jc w:val="center"/>
        </w:trPr>
        <w:tc>
          <w:tcPr>
            <w:tcW w:w="9366" w:type="dxa"/>
            <w:gridSpan w:val="11"/>
            <w:tcBorders>
              <w:bottom w:val="single" w:sz="4" w:space="0" w:color="auto"/>
            </w:tcBorders>
          </w:tcPr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3D6" w:rsidRDefault="009543D6">
            <w:pPr>
              <w:snapToGrid w:val="0"/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3D6" w:rsidRDefault="009543D6">
      <w:pPr>
        <w:rPr>
          <w:rFonts w:ascii="Times New Roman" w:hAnsi="Times New Roman" w:cs="Times New Roman"/>
        </w:rPr>
      </w:pPr>
    </w:p>
    <w:p w:rsidR="009543D6" w:rsidRDefault="009543D6">
      <w:pPr>
        <w:adjustRightInd w:val="0"/>
        <w:snapToGrid w:val="0"/>
        <w:spacing w:line="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9543D6" w:rsidSect="009543D6">
      <w:footerReference w:type="default" r:id="rId10"/>
      <w:pgSz w:w="11906" w:h="16838"/>
      <w:pgMar w:top="1814" w:right="1418" w:bottom="1985" w:left="1418" w:header="709" w:footer="1418" w:gutter="0"/>
      <w:cols w:space="425"/>
      <w:docGrid w:linePitch="579" w:charSpace="-36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F45" w:rsidRDefault="00417F45" w:rsidP="009543D6">
      <w:r>
        <w:separator/>
      </w:r>
    </w:p>
  </w:endnote>
  <w:endnote w:type="continuationSeparator" w:id="0">
    <w:p w:rsidR="00417F45" w:rsidRDefault="00417F45" w:rsidP="00954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D6" w:rsidRDefault="009543D6">
    <w:pPr>
      <w:pStyle w:val="a3"/>
      <w:tabs>
        <w:tab w:val="clear" w:pos="4153"/>
        <w:tab w:val="center" w:pos="442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D6" w:rsidRDefault="009543D6">
    <w:pPr>
      <w:pStyle w:val="a3"/>
      <w:tabs>
        <w:tab w:val="clear" w:pos="4153"/>
        <w:tab w:val="center" w:pos="442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D6" w:rsidRDefault="009543D6">
    <w:pPr>
      <w:pStyle w:val="a3"/>
      <w:snapToGrid/>
      <w:ind w:leftChars="200" w:left="420" w:rightChars="200" w:right="420"/>
      <w:jc w:val="both"/>
      <w:rPr>
        <w:rFonts w:ascii="仿宋_GB2312" w:eastAsia="仿宋_GB2312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F45" w:rsidRDefault="00417F45" w:rsidP="009543D6">
      <w:r>
        <w:separator/>
      </w:r>
    </w:p>
  </w:footnote>
  <w:footnote w:type="continuationSeparator" w:id="0">
    <w:p w:rsidR="00417F45" w:rsidRDefault="00417F45" w:rsidP="00954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856"/>
    <w:rsid w:val="00013AC8"/>
    <w:rsid w:val="00024CA0"/>
    <w:rsid w:val="000300C0"/>
    <w:rsid w:val="00200412"/>
    <w:rsid w:val="00314856"/>
    <w:rsid w:val="00417F45"/>
    <w:rsid w:val="0055195E"/>
    <w:rsid w:val="006A3669"/>
    <w:rsid w:val="006C1EA5"/>
    <w:rsid w:val="006D6E64"/>
    <w:rsid w:val="00773AD0"/>
    <w:rsid w:val="008041B1"/>
    <w:rsid w:val="008171F2"/>
    <w:rsid w:val="0089748B"/>
    <w:rsid w:val="00944880"/>
    <w:rsid w:val="009543D6"/>
    <w:rsid w:val="009A70B3"/>
    <w:rsid w:val="00AF4275"/>
    <w:rsid w:val="00C044E5"/>
    <w:rsid w:val="00C44D52"/>
    <w:rsid w:val="00C67B6B"/>
    <w:rsid w:val="00CB1617"/>
    <w:rsid w:val="06553A76"/>
    <w:rsid w:val="0FA74024"/>
    <w:rsid w:val="2CD57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page number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D6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54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rsid w:val="009543D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qFormat/>
    <w:rsid w:val="009543D6"/>
  </w:style>
  <w:style w:type="character" w:customStyle="1" w:styleId="Char0">
    <w:name w:val="页眉 Char"/>
    <w:basedOn w:val="a0"/>
    <w:link w:val="a4"/>
    <w:uiPriority w:val="99"/>
    <w:qFormat/>
    <w:rsid w:val="009543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43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0" textRotate="1"/>
    <customShpInfo spid="_x0000_s2049" textRotate="1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27FC3-3F12-4E11-BDD4-F93284E9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25463</dc:creator>
  <cp:lastModifiedBy>唐一萱</cp:lastModifiedBy>
  <cp:revision>3</cp:revision>
  <cp:lastPrinted>2020-05-18T02:39:00Z</cp:lastPrinted>
  <dcterms:created xsi:type="dcterms:W3CDTF">2020-05-20T06:33:00Z</dcterms:created>
  <dcterms:modified xsi:type="dcterms:W3CDTF">2020-05-20T06:34:00Z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