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微软雅黑" w:hAnsi="微软雅黑"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附件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28"/>
          <w:szCs w:val="28"/>
        </w:rPr>
        <w:t>：</w:t>
      </w:r>
    </w:p>
    <w:p>
      <w:pPr>
        <w:spacing w:line="380" w:lineRule="exact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常州大学第二批教学名师培育工程中期检查报告</w:t>
      </w:r>
    </w:p>
    <w:p>
      <w:pPr>
        <w:spacing w:line="600" w:lineRule="exact"/>
        <w:jc w:val="lef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学院：                           教学名师培育对象：</w:t>
      </w:r>
    </w:p>
    <w:tbl>
      <w:tblPr>
        <w:tblStyle w:val="4"/>
        <w:tblpPr w:leftFromText="180" w:rightFromText="180" w:vertAnchor="text" w:tblpY="92"/>
        <w:tblW w:w="89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54"/>
        <w:gridCol w:w="7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atLeast"/>
        </w:trPr>
        <w:tc>
          <w:tcPr>
            <w:tcW w:w="89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Cs/>
                <w:sz w:val="28"/>
                <w:szCs w:val="28"/>
              </w:rPr>
              <w:t>教学名师培育对象的任务中期完成情况</w:t>
            </w:r>
            <w:r>
              <w:rPr>
                <w:rFonts w:hint="eastAsia" w:ascii="微软雅黑" w:hAnsi="微软雅黑" w:eastAsia="微软雅黑"/>
                <w:bCs/>
                <w:sz w:val="28"/>
                <w:szCs w:val="28"/>
              </w:rPr>
              <w:t>（对照任务书）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4" w:hRule="atLeast"/>
        </w:trPr>
        <w:tc>
          <w:tcPr>
            <w:tcW w:w="8959" w:type="dxa"/>
            <w:gridSpan w:val="2"/>
            <w:vAlign w:val="center"/>
          </w:tcPr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  <w:p>
            <w:pPr>
              <w:spacing w:line="380" w:lineRule="exact"/>
              <w:ind w:firstLine="548" w:firstLineChars="196"/>
              <w:rPr>
                <w:rFonts w:hint="eastAsia"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38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院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05" w:type="dxa"/>
          </w:tcPr>
          <w:p>
            <w:pPr>
              <w:adjustRightInd w:val="0"/>
              <w:snapToGrid w:val="0"/>
              <w:spacing w:line="380" w:lineRule="exact"/>
              <w:ind w:firstLine="3920" w:firstLineChars="1400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3360" w:firstLineChars="1200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280" w:firstLineChars="100"/>
              <w:rPr>
                <w:rFonts w:hint="eastAsia"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负责人签字：         （盖  章）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62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校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05" w:type="dxa"/>
          </w:tcPr>
          <w:p>
            <w:pPr>
              <w:adjustRightInd w:val="0"/>
              <w:snapToGrid w:val="0"/>
              <w:spacing w:line="380" w:lineRule="exact"/>
              <w:ind w:right="2071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2071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2071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right="2071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ind w:firstLine="3360" w:firstLineChars="1200"/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（盖  章）   年   月   日</w:t>
            </w:r>
          </w:p>
        </w:tc>
      </w:tr>
    </w:tbl>
    <w:p>
      <w:pPr>
        <w:spacing w:line="20" w:lineRule="exact"/>
        <w:rPr>
          <w:b/>
        </w:rPr>
      </w:pPr>
    </w:p>
    <w:p>
      <w:pPr>
        <w:spacing w:line="20" w:lineRule="exact"/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0"/>
    <w:rsid w:val="008E5664"/>
    <w:rsid w:val="009D6E6A"/>
    <w:rsid w:val="00DF0157"/>
    <w:rsid w:val="00E95370"/>
    <w:rsid w:val="1D7B5638"/>
    <w:rsid w:val="225A6FA7"/>
    <w:rsid w:val="409925D6"/>
    <w:rsid w:val="7A8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130</Words>
  <Characters>741</Characters>
  <Lines>6</Lines>
  <Paragraphs>1</Paragraphs>
  <TotalTime>142</TotalTime>
  <ScaleCrop>false</ScaleCrop>
  <LinksUpToDate>false</LinksUpToDate>
  <CharactersWithSpaces>870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2021-11-23T06:22:00Z</dcterms:created>
  <dc:creator>user</dc:creator>
  <cp:lastModifiedBy>user</cp:lastModifiedBy>
  <dcterms:modified xsi:type="dcterms:W3CDTF">2021-11-24T07:10:08Z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